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211"/>
        <w:rPr>
          <w:rFonts w:ascii="Tahoma" w:hAnsi="Tahoma" w:cs="Tahoma"/>
          <w:b/>
          <w:sz w:val="20"/>
          <w:szCs w:val="20"/>
          <w:u w:val="single"/>
        </w:rPr>
      </w:pPr>
      <w:r w:rsidRPr="00B04B22">
        <w:rPr>
          <w:rFonts w:ascii="Tahoma" w:hAnsi="Tahoma" w:cs="Tahoma"/>
          <w:b/>
          <w:sz w:val="20"/>
          <w:szCs w:val="20"/>
          <w:u w:val="single"/>
        </w:rPr>
        <w:t xml:space="preserve">Žádost o sepis exekutorského zápisu </w:t>
      </w:r>
      <w:r w:rsidR="00FB48AD">
        <w:rPr>
          <w:rFonts w:ascii="Tahoma" w:hAnsi="Tahoma" w:cs="Tahoma"/>
          <w:b/>
          <w:sz w:val="20"/>
          <w:szCs w:val="20"/>
          <w:u w:val="single"/>
        </w:rPr>
        <w:t xml:space="preserve">o osvědčení </w:t>
      </w:r>
      <w:r w:rsidR="008524F1">
        <w:rPr>
          <w:rFonts w:ascii="Tahoma" w:hAnsi="Tahoma" w:cs="Tahoma"/>
          <w:b/>
          <w:sz w:val="20"/>
          <w:szCs w:val="20"/>
          <w:u w:val="single"/>
        </w:rPr>
        <w:t>skutkového děje</w:t>
      </w: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211"/>
        <w:rPr>
          <w:rFonts w:ascii="Tahoma" w:hAnsi="Tahoma" w:cs="Tahoma"/>
          <w:sz w:val="20"/>
          <w:szCs w:val="20"/>
          <w:u w:val="single"/>
        </w:rPr>
      </w:pP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211"/>
        <w:rPr>
          <w:rFonts w:ascii="Tahoma" w:hAnsi="Tahoma" w:cs="Tahoma"/>
          <w:snapToGrid w:val="0"/>
          <w:sz w:val="20"/>
          <w:szCs w:val="20"/>
          <w:u w:val="single"/>
        </w:rPr>
      </w:pPr>
      <w:r w:rsidRPr="00B04B22">
        <w:rPr>
          <w:rFonts w:ascii="Tahoma" w:hAnsi="Tahoma" w:cs="Tahoma"/>
          <w:snapToGrid w:val="0"/>
          <w:sz w:val="20"/>
          <w:szCs w:val="20"/>
          <w:u w:val="single"/>
        </w:rPr>
        <w:t>Navrhovatel:</w:t>
      </w:r>
    </w:p>
    <w:p w:rsidR="0003474A" w:rsidRPr="00B04B22" w:rsidRDefault="0003474A" w:rsidP="0003474A">
      <w:pPr>
        <w:widowControl w:val="0"/>
        <w:tabs>
          <w:tab w:val="left" w:leader="dot" w:pos="4473"/>
          <w:tab w:val="left" w:leader="dot" w:pos="5126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Jméno, příjmení, titul (</w:t>
      </w:r>
      <w:r w:rsidR="00B04B22">
        <w:rPr>
          <w:rFonts w:ascii="Tahoma" w:hAnsi="Tahoma" w:cs="Tahoma"/>
          <w:sz w:val="20"/>
          <w:szCs w:val="20"/>
        </w:rPr>
        <w:t>firma</w:t>
      </w:r>
      <w:r w:rsidRPr="00B04B22">
        <w:rPr>
          <w:rFonts w:ascii="Tahoma" w:hAnsi="Tahoma" w:cs="Tahoma"/>
          <w:sz w:val="20"/>
          <w:szCs w:val="20"/>
        </w:rPr>
        <w:t>) ………………………………………………………………...………...</w:t>
      </w:r>
    </w:p>
    <w:p w:rsidR="0003474A" w:rsidRPr="00B04B22" w:rsidRDefault="0003474A" w:rsidP="0003474A">
      <w:pPr>
        <w:widowControl w:val="0"/>
        <w:tabs>
          <w:tab w:val="right" w:leader="dot" w:pos="8616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tabs>
          <w:tab w:val="right" w:leader="dot" w:pos="8616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rodné číslo (IČO)</w:t>
      </w:r>
      <w:r w:rsidRPr="00B04B22">
        <w:rPr>
          <w:rFonts w:ascii="Tahoma" w:hAnsi="Tahoma" w:cs="Tahoma"/>
          <w:sz w:val="20"/>
          <w:szCs w:val="20"/>
        </w:rPr>
        <w:tab/>
        <w:t>………………………………………………………............................................</w:t>
      </w:r>
    </w:p>
    <w:p w:rsidR="0003474A" w:rsidRPr="00B04B22" w:rsidRDefault="0003474A" w:rsidP="0003474A">
      <w:pPr>
        <w:widowControl w:val="0"/>
        <w:tabs>
          <w:tab w:val="right" w:leader="dot" w:pos="8616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tabs>
          <w:tab w:val="right" w:leader="dot" w:pos="8616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bydliště (sídlo):………………………………………………………..</w:t>
      </w:r>
      <w:r w:rsidRPr="00B04B22">
        <w:rPr>
          <w:rFonts w:ascii="Tahoma" w:hAnsi="Tahoma" w:cs="Tahoma"/>
          <w:sz w:val="20"/>
          <w:szCs w:val="20"/>
        </w:rPr>
        <w:tab/>
        <w:t>….….PSČ:...........................</w:t>
      </w: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211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211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zastoupen: ……………………………………….………………………………………………….……………..</w:t>
      </w:r>
    </w:p>
    <w:p w:rsidR="0003474A" w:rsidRPr="00B04B22" w:rsidRDefault="0003474A" w:rsidP="0003474A">
      <w:pPr>
        <w:widowControl w:val="0"/>
        <w:tabs>
          <w:tab w:val="center" w:leader="dot" w:pos="4104"/>
          <w:tab w:val="left" w:leader="dot" w:pos="4896"/>
          <w:tab w:val="left" w:leader="dot" w:pos="5553"/>
          <w:tab w:val="right" w:leader="dot" w:pos="8865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tabs>
          <w:tab w:val="center" w:leader="dot" w:pos="4104"/>
          <w:tab w:val="left" w:leader="dot" w:pos="4896"/>
          <w:tab w:val="left" w:leader="dot" w:pos="5553"/>
          <w:tab w:val="right" w:leader="dot" w:pos="8865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telefon:</w:t>
      </w:r>
      <w:r w:rsidRPr="00B04B22">
        <w:rPr>
          <w:rFonts w:ascii="Tahoma" w:hAnsi="Tahoma" w:cs="Tahoma"/>
          <w:sz w:val="20"/>
          <w:szCs w:val="20"/>
        </w:rPr>
        <w:tab/>
        <w:t>.mobil:</w:t>
      </w:r>
      <w:r w:rsidRPr="00B04B22">
        <w:rPr>
          <w:rFonts w:ascii="Tahoma" w:hAnsi="Tahoma" w:cs="Tahoma"/>
          <w:sz w:val="20"/>
          <w:szCs w:val="20"/>
        </w:rPr>
        <w:tab/>
        <w:t>...</w:t>
      </w:r>
      <w:r w:rsidRPr="00B04B22">
        <w:rPr>
          <w:rFonts w:ascii="Tahoma" w:hAnsi="Tahoma" w:cs="Tahoma"/>
          <w:sz w:val="20"/>
          <w:szCs w:val="20"/>
        </w:rPr>
        <w:tab/>
        <w:t>... ... ... ... fax:... ...</w:t>
      </w:r>
      <w:r w:rsidRPr="00B04B22">
        <w:rPr>
          <w:rFonts w:ascii="Tahoma" w:hAnsi="Tahoma" w:cs="Tahoma"/>
          <w:sz w:val="20"/>
          <w:szCs w:val="20"/>
        </w:rPr>
        <w:tab/>
        <w:t>..............</w:t>
      </w: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177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176"/>
        <w:rPr>
          <w:rFonts w:ascii="Tahoma" w:hAnsi="Tahoma" w:cs="Tahoma"/>
          <w:snapToGrid w:val="0"/>
          <w:sz w:val="20"/>
          <w:szCs w:val="20"/>
        </w:rPr>
      </w:pPr>
      <w:r w:rsidRPr="00B04B22">
        <w:rPr>
          <w:rFonts w:ascii="Tahoma" w:hAnsi="Tahoma" w:cs="Tahoma"/>
          <w:snapToGrid w:val="0"/>
          <w:sz w:val="20"/>
          <w:szCs w:val="20"/>
        </w:rPr>
        <w:t>Adresa pro doručování pošty: ……………………………………………………………………………………..</w:t>
      </w: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ind w:right="176"/>
        <w:rPr>
          <w:rFonts w:ascii="Tahoma" w:hAnsi="Tahoma" w:cs="Tahoma"/>
          <w:snapToGrid w:val="0"/>
          <w:sz w:val="20"/>
          <w:szCs w:val="20"/>
        </w:rPr>
      </w:pPr>
    </w:p>
    <w:p w:rsidR="0003474A" w:rsidRPr="00B04B22" w:rsidRDefault="0003474A" w:rsidP="0003474A">
      <w:pPr>
        <w:widowControl w:val="0"/>
        <w:tabs>
          <w:tab w:val="left" w:leader="dot" w:pos="1977"/>
          <w:tab w:val="left" w:leader="dot" w:pos="3614"/>
          <w:tab w:val="left" w:leader="dot" w:pos="5044"/>
          <w:tab w:val="left" w:leader="dot" w:pos="5553"/>
          <w:tab w:val="right" w:leader="dot" w:pos="7684"/>
          <w:tab w:val="right" w:leader="dot" w:pos="8865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Číslo účtu:</w:t>
      </w:r>
      <w:r w:rsidRPr="00B04B22">
        <w:rPr>
          <w:rFonts w:ascii="Tahoma" w:hAnsi="Tahoma" w:cs="Tahoma"/>
          <w:sz w:val="20"/>
          <w:szCs w:val="20"/>
        </w:rPr>
        <w:tab/>
        <w:t>... ... ... ...</w:t>
      </w:r>
      <w:r w:rsidRPr="00B04B22">
        <w:rPr>
          <w:rFonts w:ascii="Tahoma" w:hAnsi="Tahoma" w:cs="Tahoma"/>
          <w:sz w:val="20"/>
          <w:szCs w:val="20"/>
        </w:rPr>
        <w:tab/>
        <w:t>u banky:...</w:t>
      </w:r>
      <w:r w:rsidRPr="00B04B22">
        <w:rPr>
          <w:rFonts w:ascii="Tahoma" w:hAnsi="Tahoma" w:cs="Tahoma"/>
          <w:sz w:val="20"/>
          <w:szCs w:val="20"/>
        </w:rPr>
        <w:tab/>
        <w:t>...</w:t>
      </w:r>
      <w:r w:rsidRPr="00B04B22">
        <w:rPr>
          <w:rFonts w:ascii="Tahoma" w:hAnsi="Tahoma" w:cs="Tahoma"/>
          <w:sz w:val="20"/>
          <w:szCs w:val="20"/>
        </w:rPr>
        <w:tab/>
        <w:t>…………pobočka:…………………..…...</w:t>
      </w:r>
    </w:p>
    <w:p w:rsidR="00FB48AD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 xml:space="preserve">Navrhuji, aby byl ve smyslu </w:t>
      </w:r>
      <w:r w:rsidR="00B04B22">
        <w:rPr>
          <w:rFonts w:ascii="Tahoma" w:hAnsi="Tahoma" w:cs="Tahoma"/>
          <w:sz w:val="20"/>
          <w:szCs w:val="20"/>
        </w:rPr>
        <w:t>této žádosti</w:t>
      </w:r>
      <w:r w:rsidRPr="00B04B22">
        <w:rPr>
          <w:rFonts w:ascii="Tahoma" w:hAnsi="Tahoma" w:cs="Tahoma"/>
          <w:sz w:val="20"/>
          <w:szCs w:val="20"/>
        </w:rPr>
        <w:t xml:space="preserve"> </w:t>
      </w:r>
      <w:r w:rsidR="00B04B22">
        <w:rPr>
          <w:rFonts w:ascii="Tahoma" w:hAnsi="Tahoma" w:cs="Tahoma"/>
          <w:sz w:val="20"/>
          <w:szCs w:val="20"/>
        </w:rPr>
        <w:t>Mgr. Davidem Konc</w:t>
      </w:r>
      <w:r w:rsidR="00EA748C">
        <w:rPr>
          <w:rFonts w:ascii="Tahoma" w:hAnsi="Tahoma" w:cs="Tahoma"/>
          <w:sz w:val="20"/>
          <w:szCs w:val="20"/>
        </w:rPr>
        <w:t>z</w:t>
      </w:r>
      <w:r w:rsidR="00B04B22">
        <w:rPr>
          <w:rFonts w:ascii="Tahoma" w:hAnsi="Tahoma" w:cs="Tahoma"/>
          <w:sz w:val="20"/>
          <w:szCs w:val="20"/>
        </w:rPr>
        <w:t xml:space="preserve">em, </w:t>
      </w:r>
      <w:r w:rsidRPr="00B04B22">
        <w:rPr>
          <w:rFonts w:ascii="Tahoma" w:hAnsi="Tahoma" w:cs="Tahoma"/>
          <w:sz w:val="20"/>
          <w:szCs w:val="20"/>
        </w:rPr>
        <w:t>soudním exekutorem</w:t>
      </w:r>
      <w:r w:rsidR="00B04B22">
        <w:rPr>
          <w:rFonts w:ascii="Tahoma" w:hAnsi="Tahoma" w:cs="Tahoma"/>
          <w:sz w:val="20"/>
          <w:szCs w:val="20"/>
        </w:rPr>
        <w:t>, Exekutorský úřad Cheb</w:t>
      </w:r>
      <w:r w:rsidRPr="00B04B22">
        <w:rPr>
          <w:rFonts w:ascii="Tahoma" w:hAnsi="Tahoma" w:cs="Tahoma"/>
          <w:sz w:val="20"/>
          <w:szCs w:val="20"/>
        </w:rPr>
        <w:t xml:space="preserve"> sepsán exekutorský zápis, dle kterého by </w:t>
      </w:r>
      <w:r w:rsidR="00FB48AD">
        <w:rPr>
          <w:rFonts w:ascii="Tahoma" w:hAnsi="Tahoma" w:cs="Tahoma"/>
          <w:sz w:val="20"/>
          <w:szCs w:val="20"/>
        </w:rPr>
        <w:t xml:space="preserve">byl ověřen </w:t>
      </w:r>
      <w:r w:rsidR="008524F1">
        <w:rPr>
          <w:rFonts w:ascii="Tahoma" w:hAnsi="Tahoma" w:cs="Tahoma"/>
          <w:sz w:val="20"/>
          <w:szCs w:val="20"/>
        </w:rPr>
        <w:t>skutkový děj</w:t>
      </w:r>
      <w:r w:rsidR="00FB48AD">
        <w:rPr>
          <w:rFonts w:ascii="Tahoma" w:hAnsi="Tahoma" w:cs="Tahoma"/>
          <w:sz w:val="20"/>
          <w:szCs w:val="20"/>
        </w:rPr>
        <w:t>: ……..............................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účelem: 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48AD" w:rsidRDefault="00FB48AD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Kromě prvopisů pro každou ze smluvních stran požadujeme</w:t>
      </w:r>
      <w:r w:rsidR="00B04B22">
        <w:rPr>
          <w:rFonts w:ascii="Tahoma" w:hAnsi="Tahoma" w:cs="Tahoma"/>
          <w:sz w:val="20"/>
          <w:szCs w:val="20"/>
        </w:rPr>
        <w:t xml:space="preserve"> ……..</w:t>
      </w:r>
      <w:r w:rsidRPr="00B04B22">
        <w:rPr>
          <w:rFonts w:ascii="Tahoma" w:hAnsi="Tahoma" w:cs="Tahoma"/>
          <w:sz w:val="20"/>
          <w:szCs w:val="20"/>
        </w:rPr>
        <w:t xml:space="preserve"> opisů exekutorského zápisu.</w:t>
      </w:r>
    </w:p>
    <w:p w:rsidR="0003474A" w:rsidRPr="00B04B22" w:rsidRDefault="0003474A" w:rsidP="0003474A">
      <w:pPr>
        <w:widowControl w:val="0"/>
        <w:tabs>
          <w:tab w:val="left" w:leader="dot" w:pos="6057"/>
          <w:tab w:val="center" w:leader="dot" w:pos="7180"/>
          <w:tab w:val="right" w:leader="dot" w:pos="8865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Náklady sepisu tohoto exekutorského zápisu ponese:</w:t>
      </w:r>
      <w:r w:rsidRPr="00B04B22">
        <w:rPr>
          <w:rFonts w:ascii="Tahoma" w:hAnsi="Tahoma" w:cs="Tahoma"/>
          <w:sz w:val="20"/>
          <w:szCs w:val="20"/>
        </w:rPr>
        <w:tab/>
        <w:t>...</w:t>
      </w:r>
      <w:r w:rsidRPr="00B04B22">
        <w:rPr>
          <w:rFonts w:ascii="Tahoma" w:hAnsi="Tahoma" w:cs="Tahoma"/>
          <w:sz w:val="20"/>
          <w:szCs w:val="20"/>
        </w:rPr>
        <w:tab/>
        <w:t>.. ... ... ... ... ...</w:t>
      </w:r>
      <w:r w:rsidRPr="00B04B22">
        <w:rPr>
          <w:rFonts w:ascii="Tahoma" w:hAnsi="Tahoma" w:cs="Tahoma"/>
          <w:sz w:val="20"/>
          <w:szCs w:val="20"/>
        </w:rPr>
        <w:tab/>
        <w:t>... ......</w:t>
      </w:r>
    </w:p>
    <w:p w:rsidR="0003474A" w:rsidRPr="00B04B22" w:rsidRDefault="0003474A" w:rsidP="0003474A">
      <w:pPr>
        <w:widowControl w:val="0"/>
        <w:tabs>
          <w:tab w:val="left" w:leader="dot" w:pos="1977"/>
          <w:tab w:val="left" w:leader="dot" w:pos="3614"/>
          <w:tab w:val="left" w:leader="dot" w:pos="5553"/>
          <w:tab w:val="right" w:leader="dot" w:pos="8865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tabs>
          <w:tab w:val="left" w:leader="dot" w:pos="1977"/>
          <w:tab w:val="left" w:leader="dot" w:pos="3614"/>
          <w:tab w:val="left" w:leader="dot" w:pos="5553"/>
          <w:tab w:val="right" w:leader="dot" w:pos="8865"/>
        </w:tabs>
        <w:autoSpaceDE w:val="0"/>
        <w:autoSpaceDN w:val="0"/>
        <w:adjustRightInd w:val="0"/>
        <w:snapToGrid w:val="0"/>
        <w:spacing w:line="249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Číslo účtu:</w:t>
      </w:r>
      <w:r w:rsidRPr="00B04B22">
        <w:rPr>
          <w:rFonts w:ascii="Tahoma" w:hAnsi="Tahoma" w:cs="Tahoma"/>
          <w:sz w:val="20"/>
          <w:szCs w:val="20"/>
        </w:rPr>
        <w:tab/>
        <w:t>... ... ... ... ...</w:t>
      </w:r>
      <w:r w:rsidRPr="00B04B22">
        <w:rPr>
          <w:rFonts w:ascii="Tahoma" w:hAnsi="Tahoma" w:cs="Tahoma"/>
          <w:sz w:val="20"/>
          <w:szCs w:val="20"/>
        </w:rPr>
        <w:tab/>
        <w:t>u banky:... ... ...</w:t>
      </w:r>
      <w:r w:rsidRPr="00B04B22">
        <w:rPr>
          <w:rFonts w:ascii="Tahoma" w:hAnsi="Tahoma" w:cs="Tahoma"/>
          <w:sz w:val="20"/>
          <w:szCs w:val="20"/>
        </w:rPr>
        <w:tab/>
        <w:t>pobočka:... ... ...</w:t>
      </w:r>
      <w:r w:rsidRPr="00B04B22">
        <w:rPr>
          <w:rFonts w:ascii="Tahoma" w:hAnsi="Tahoma" w:cs="Tahoma"/>
          <w:sz w:val="20"/>
          <w:szCs w:val="20"/>
        </w:rPr>
        <w:tab/>
        <w:t>..........</w:t>
      </w:r>
    </w:p>
    <w:p w:rsidR="0003474A" w:rsidRPr="00B04B22" w:rsidRDefault="0003474A" w:rsidP="0003474A">
      <w:pPr>
        <w:widowControl w:val="0"/>
        <w:adjustRightInd w:val="0"/>
        <w:snapToGrid w:val="0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adjustRightInd w:val="0"/>
        <w:snapToGrid w:val="0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tabs>
          <w:tab w:val="left" w:leader="dot" w:pos="2870"/>
        </w:tabs>
        <w:autoSpaceDE w:val="0"/>
        <w:autoSpaceDN w:val="0"/>
        <w:adjustRightInd w:val="0"/>
        <w:snapToGrid w:val="0"/>
        <w:spacing w:line="216" w:lineRule="exact"/>
        <w:rPr>
          <w:rFonts w:ascii="Tahoma" w:hAnsi="Tahoma" w:cs="Tahoma"/>
          <w:sz w:val="20"/>
          <w:szCs w:val="20"/>
        </w:rPr>
      </w:pPr>
    </w:p>
    <w:p w:rsidR="0003474A" w:rsidRPr="00B04B22" w:rsidRDefault="0003474A" w:rsidP="0003474A">
      <w:pPr>
        <w:widowControl w:val="0"/>
        <w:tabs>
          <w:tab w:val="left" w:leader="dot" w:pos="2870"/>
        </w:tabs>
        <w:autoSpaceDE w:val="0"/>
        <w:autoSpaceDN w:val="0"/>
        <w:adjustRightInd w:val="0"/>
        <w:snapToGrid w:val="0"/>
        <w:spacing w:line="216" w:lineRule="exact"/>
        <w:rPr>
          <w:rFonts w:ascii="Tahoma" w:hAnsi="Tahoma" w:cs="Tahoma"/>
          <w:sz w:val="20"/>
          <w:szCs w:val="20"/>
        </w:rPr>
      </w:pPr>
      <w:r w:rsidRPr="00B04B22">
        <w:rPr>
          <w:rFonts w:ascii="Tahoma" w:hAnsi="Tahoma" w:cs="Tahoma"/>
          <w:sz w:val="20"/>
          <w:szCs w:val="20"/>
        </w:rPr>
        <w:t>V ……………………………….dne .....................</w:t>
      </w:r>
      <w:r w:rsidRPr="00B04B22">
        <w:rPr>
          <w:rFonts w:ascii="Tahoma" w:hAnsi="Tahoma" w:cs="Tahoma"/>
          <w:sz w:val="20"/>
          <w:szCs w:val="20"/>
        </w:rPr>
        <w:tab/>
      </w:r>
      <w:r w:rsidRPr="00B04B22">
        <w:rPr>
          <w:rFonts w:ascii="Tahoma" w:hAnsi="Tahoma" w:cs="Tahoma"/>
          <w:sz w:val="20"/>
          <w:szCs w:val="20"/>
        </w:rPr>
        <w:tab/>
        <w:t xml:space="preserve">Podpis </w:t>
      </w:r>
      <w:r w:rsidR="00FB48AD">
        <w:rPr>
          <w:rFonts w:ascii="Tahoma" w:hAnsi="Tahoma" w:cs="Tahoma"/>
          <w:sz w:val="20"/>
          <w:szCs w:val="20"/>
        </w:rPr>
        <w:t>žadatele</w:t>
      </w:r>
      <w:r w:rsidRPr="00B04B22">
        <w:rPr>
          <w:rFonts w:ascii="Tahoma" w:hAnsi="Tahoma" w:cs="Tahoma"/>
          <w:sz w:val="20"/>
          <w:szCs w:val="20"/>
        </w:rPr>
        <w:t>:……………………………….</w:t>
      </w:r>
    </w:p>
    <w:sectPr w:rsidR="0003474A" w:rsidRPr="00B04B22" w:rsidSect="00B04B22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474A"/>
    <w:rsid w:val="0003474A"/>
    <w:rsid w:val="008524F1"/>
    <w:rsid w:val="00921E9F"/>
    <w:rsid w:val="00B04B22"/>
    <w:rsid w:val="00B325A1"/>
    <w:rsid w:val="00D249F1"/>
    <w:rsid w:val="00EA748C"/>
    <w:rsid w:val="00F8689E"/>
    <w:rsid w:val="00FB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474A"/>
    <w:rPr>
      <w:rFonts w:eastAsia="MS Mincho"/>
      <w:sz w:val="24"/>
      <w:szCs w:val="24"/>
      <w:lang w:eastAsia="ja-JP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sepis exekutorského zápisu se svolením k vykonatelnosti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sepis exekutorského zápisu se svolením k vykonatelnosti</dc:title>
  <dc:creator>Mgr. David Koncz</dc:creator>
  <cp:lastModifiedBy>Sluní Sluní</cp:lastModifiedBy>
  <cp:revision>2</cp:revision>
  <dcterms:created xsi:type="dcterms:W3CDTF">2014-05-12T08:20:00Z</dcterms:created>
  <dcterms:modified xsi:type="dcterms:W3CDTF">2014-05-12T08:20:00Z</dcterms:modified>
</cp:coreProperties>
</file>